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the B.E.S. Archetype: TCG Mechanics, Search Consistency, and Hybridization Strategies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B.E.S. (Big.E.S.p.A.C.E. Ship) archetype in the Yu-Gi-Oh! TCG presents a unique challenge, historically characterized by a fundamental contradiction in its core design. Originating in the mid-2000s, this Machine-type theme, derived from the </w:t>
      </w:r>
      <w:r w:rsidDel="00000000" w:rsidR="00000000" w:rsidRPr="00000000">
        <w:rPr>
          <w:rFonts w:ascii="Google Sans Text" w:cs="Google Sans Text" w:eastAsia="Google Sans Text" w:hAnsi="Google Sans Text"/>
          <w:i w:val="1"/>
          <w:color w:val="1b1c1d"/>
          <w:rtl w:val="0"/>
        </w:rPr>
        <w:t xml:space="preserve">Gradius</w:t>
      </w:r>
      <w:r w:rsidDel="00000000" w:rsidR="00000000" w:rsidRPr="00000000">
        <w:rPr>
          <w:rFonts w:ascii="Google Sans Text" w:cs="Google Sans Text" w:eastAsia="Google Sans Text" w:hAnsi="Google Sans Text"/>
          <w:color w:val="1b1c1d"/>
          <w:rtl w:val="0"/>
        </w:rPr>
        <w:t xml:space="preserve"> video game series, centers on large beatstick monsters that maintain field presence through a counter system. Modern competitive application mandates a complete reconstruction of this system, relying entirely on efficient Field Spell access and synergy with highly consistent external Machine archetypes, transforming the strategy from a counter-based slow attrition deck into a potent hybrid control or board-breaking threat.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Principles of the B.E.S. Archetype: Mechanistic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B.E.S. is dependent on two core cards: the Field Spell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and the Continuous Spell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Understanding the historical flaws these cards address is essential to appreciating the current build requirements.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Historical Core: The Counter Paradox</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Early B.E.S. monsters, such as </w:t>
      </w:r>
      <w:r w:rsidDel="00000000" w:rsidR="00000000" w:rsidRPr="00000000">
        <w:rPr>
          <w:rFonts w:ascii="Google Sans Text" w:cs="Google Sans Text" w:eastAsia="Google Sans Text" w:hAnsi="Google Sans Text"/>
          <w:b w:val="1"/>
          <w:color w:val="1b1c1d"/>
          <w:rtl w:val="0"/>
        </w:rPr>
        <w:t xml:space="preserve">B.E.S. Covered Core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B.E.S. Tetran</w:t>
      </w:r>
      <w:r w:rsidDel="00000000" w:rsidR="00000000" w:rsidRPr="00000000">
        <w:rPr>
          <w:rFonts w:ascii="Google Sans Text" w:cs="Google Sans Text" w:eastAsia="Google Sans Text" w:hAnsi="Google Sans Text"/>
          <w:color w:val="1b1c1d"/>
          <w:rtl w:val="0"/>
        </w:rPr>
        <w:t xml:space="preserve">, were designed as high-Level monsters (Level 5 or higher) intended to be Tribute Summoned.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Normal Summon, they gained a specified number of counters. These counters were the monster's lifeblood: each time the monster battled, it lost a counter, and if it could not remove a counter, it was destroyed at the end of the Damage Step.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encouraged slow, deliberate gameplay focused on protecting the monster's limited counters.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archetype's signature card,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immediately introduced a mechanical conflict.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explicitly states that the player "cannot Normal Summon or Set".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primary benefit is providing endless recursion: during the End Phase of a turn where a B.E.S. monster or a "Big Core" was destroyed and sent to the Graveyard, the player can Special Summon a new B.E.S. or Big Core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created an untenable choice: either use slow Tribute Summons to gain counters and durability, or activate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to gain rapid board presence from the Deck, but forgo the counters needed for survival.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B.E.S. system was fundamentally non-functional because the primary resource engine (Boss Rush) prevented the primary survival mechanic (Normal Summon counter placement) from being utilized.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solution to this critical design flaw arrived with legacy support. Newer B.E.S. monsters, notably </w:t>
      </w:r>
      <w:r w:rsidDel="00000000" w:rsidR="00000000" w:rsidRPr="00000000">
        <w:rPr>
          <w:rFonts w:ascii="Google Sans Text" w:cs="Google Sans Text" w:eastAsia="Google Sans Text" w:hAnsi="Google Sans Text"/>
          <w:b w:val="1"/>
          <w:color w:val="1b1c1d"/>
          <w:rtl w:val="0"/>
        </w:rPr>
        <w:t xml:space="preserve">B.E.S. Big Core MK-2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B.E.S. Big Core MK-3</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B.E.S. Blaster Cannon Core</w:t>
      </w:r>
      <w:r w:rsidDel="00000000" w:rsidR="00000000" w:rsidRPr="00000000">
        <w:rPr>
          <w:rFonts w:ascii="Google Sans Text" w:cs="Google Sans Text" w:eastAsia="Google Sans Text" w:hAnsi="Google Sans Text"/>
          <w:color w:val="1b1c1d"/>
          <w:rtl w:val="0"/>
        </w:rPr>
        <w:t xml:space="preserve">, were printed with effects that grant them counters (specifically 3 counters) upon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modification ensures that when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summons a replacement monster from the Deck during the End Phase, that new monster arrives with its necessary survival counters, integrating the two halves of the archetype seamlessly. This shift directs the deck's primary focus toward Special Summon saturation and perpetual board presence via the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loop, rather than slow, defensive counter management.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Archetypal Support: The Zelos/Rush Engine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modern viability of B.E.S. rests on the strength of the Field Spell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This single card serves as the engine starter, the search utility, and the primary source of protection, making it mandatory for every contemporary B.E.S. strategy.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activation,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provides immediate engine access by adding one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directly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ensures that activating the Field Spell instantly sets up the continuous recursion loop.</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w:t>
      </w:r>
      <w:r w:rsidDel="00000000" w:rsidR="00000000" w:rsidRPr="00000000">
        <w:rPr>
          <w:rFonts w:ascii="Google Sans Text" w:cs="Google Sans Text" w:eastAsia="Google Sans Text" w:hAnsi="Google Sans Text"/>
          <w:b w:val="1"/>
          <w:color w:val="1b1c1d"/>
          <w:rtl w:val="0"/>
        </w:rPr>
        <w:t xml:space="preserve">Zelos</w:t>
      </w:r>
      <w:r w:rsidDel="00000000" w:rsidR="00000000" w:rsidRPr="00000000">
        <w:rPr>
          <w:rFonts w:ascii="Google Sans Text" w:cs="Google Sans Text" w:eastAsia="Google Sans Text" w:hAnsi="Google Sans Text"/>
          <w:color w:val="1b1c1d"/>
          <w:rtl w:val="0"/>
        </w:rPr>
        <w:t xml:space="preserve"> grants profound passive protection to all B.E.S. monsters controlled by the player: they gain a 500 ATK/DEF boost, cannot be targeted by the opponent’s card effects, and cannot be destroyed by the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combination of protection is highly specialized and strategically powerful. Since a vast array of common TCG removal and negation relies on either targeting or destruction (e.g., standard Link monster effects or popular hand traps), Zelos forces the opponent to commit premium resources, such as non-targeting banishment, shuffling effects, or Tributing, to interact with the B.E.S. monsters. This makes the B.E.S. board unusually resilient against standard interaction, turning the protection effect into a core strategic asset that must be maintained.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Zelos addresses the high-Level nature of the B.E.S. monsters by providing a crucial unclogging effect: once per turn, the player can Special Summon one B.E.S. monster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bypasses the need for Tribute Summons (which are often restricted anyway by Boss Rush) and immediately fields a high-ATK threat, ready to be used for Rank or Link Summons, or simply as a powerful beatstick.</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B.E.S. Monster Analysis (The Arsenal)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B.E.S. monsters dictates the deck's overall strategy, focusing heavily on those that benefit from Special Summon mechanics. The archetypal lineup contains key cards whose utility extends beyond simple beatdown, specifically enabling Rank 8 Xyz plays or providing targeted backrow disruption.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 Key Modern B.E.S. Monster Utility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Modern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 Big Core MK-3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 LIGHT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3 counters upon Special Summon. Cannot be 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boss monster for Boss Rush recursion. Essential Level 8 material for Xyz plays (e.g., Hope Harbinger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 Blaster Cannon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 FIRE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3 counters upon Special Summon. Quick Effect: Remove 1 counter to destroy a face-up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backrow removal. Excellent Rank 8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 Big Core MK-2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 FIRE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3 counters upon Special Summon. Can be Normal Summoned without Tribute if no monsters are controlled.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Flexible Level 6 material for Rank 6 Xyz or Link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 Tetran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 WIND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2 counters upon Normal Summon. Once per turn: Change 1 opponent’s face-up Attack Position monster to Defense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Backrow interaction (Reddit suggested use) and flexible Level 6 material.</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Establishing Consistency: Search Paths and Setup Combos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B.E.S. is its main weakness and the factor that necessitates running the deck as a hybrid. Because the entire engine relies on drawing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the deck is typically padded with every available Field Spell searcher, effectively sacrificing initial card economy to guarantee access to the core engine.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B.E.F. Zelos Search Chain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Accessing the Field Spell is the single highest priority in the deck's setup phase. Multiple redundant search paths are employed to achieve this consistency:</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Direct Search Spells: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Terraforming</w:t>
      </w:r>
      <w:r w:rsidDel="00000000" w:rsidR="00000000" w:rsidRPr="00000000">
        <w:rPr>
          <w:rFonts w:ascii="Google Sans Text" w:cs="Google Sans Text" w:eastAsia="Google Sans Text" w:hAnsi="Google Sans Text"/>
          <w:color w:val="1b1c1d"/>
          <w:rtl w:val="0"/>
        </w:rPr>
        <w:t xml:space="preserve"> is a generic Spell that directly searches any Field Spell, including Zelos, though it is currently limited in TCG play.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Monster Search: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Planet Pathfinder</w:t>
      </w:r>
      <w:r w:rsidDel="00000000" w:rsidR="00000000" w:rsidRPr="00000000">
        <w:rPr>
          <w:rFonts w:ascii="Google Sans Text" w:cs="Google Sans Text" w:eastAsia="Google Sans Text" w:hAnsi="Google Sans Text"/>
          <w:color w:val="1b1c1d"/>
          <w:rtl w:val="0"/>
        </w:rPr>
        <w:t xml:space="preserve"> is a Level 4 monster that can be Normal Summoned and then Tributed to search any Field Spell.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consuming the turn’s Normal Summon, which is often crucial before Boss Rush activates its restriction, Pathfinder provides an extra copy of Zelos search utility.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Trap Utility: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Metaverse</w:t>
      </w:r>
      <w:r w:rsidDel="00000000" w:rsidR="00000000" w:rsidRPr="00000000">
        <w:rPr>
          <w:rFonts w:ascii="Google Sans Text" w:cs="Google Sans Text" w:eastAsia="Google Sans Text" w:hAnsi="Google Sans Text"/>
          <w:color w:val="1b1c1d"/>
          <w:rtl w:val="0"/>
        </w:rPr>
        <w:t xml:space="preserve"> is a Trap Card that allows the player to either add a Field Spell from the Deck to the hand or immediately activate it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Metaverse is critical when going first, allowing the player to search and activate Zelos during the opponent’s turn as a defensive reaction or to maintain the engine if the first copy is destroyed.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is accessed and activated, the chain of events accelerates:</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Zelos Activation (Search):</w:t>
      </w:r>
      <w:r w:rsidDel="00000000" w:rsidR="00000000" w:rsidRPr="00000000">
        <w:rPr>
          <w:rFonts w:ascii="Google Sans Text" w:cs="Google Sans Text" w:eastAsia="Google Sans Text" w:hAnsi="Google Sans Text"/>
          <w:color w:val="1b1c1d"/>
          <w:rtl w:val="0"/>
        </w:rPr>
        <w:t xml:space="preserve"> Activating Zelos immediately triggers its effect, adding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Boss Rush Activation:</w:t>
      </w:r>
      <w:r w:rsidDel="00000000" w:rsidR="00000000" w:rsidRPr="00000000">
        <w:rPr>
          <w:rFonts w:ascii="Google Sans Text" w:cs="Google Sans Text" w:eastAsia="Google Sans Text" w:hAnsi="Google Sans Text"/>
          <w:color w:val="1b1c1d"/>
          <w:rtl w:val="0"/>
        </w:rPr>
        <w:t xml:space="preserve"> The player sets or activates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locking the player into Special Summons for the rest of the duel.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Unclogging/Initial Threat:</w:t>
      </w:r>
      <w:r w:rsidDel="00000000" w:rsidR="00000000" w:rsidRPr="00000000">
        <w:rPr>
          <w:rFonts w:ascii="Google Sans Text" w:cs="Google Sans Text" w:eastAsia="Google Sans Text" w:hAnsi="Google Sans Text"/>
          <w:color w:val="1b1c1d"/>
          <w:rtl w:val="0"/>
        </w:rPr>
        <w:t xml:space="preserve"> The player uses Zelos’s once-per-turn Special Summon to deploy a B.E.S. monster, ideally a high-counter threat like </w:t>
      </w:r>
      <w:r w:rsidDel="00000000" w:rsidR="00000000" w:rsidRPr="00000000">
        <w:rPr>
          <w:rFonts w:ascii="Google Sans Text" w:cs="Google Sans Text" w:eastAsia="Google Sans Text" w:hAnsi="Google Sans Text"/>
          <w:b w:val="1"/>
          <w:color w:val="1b1c1d"/>
          <w:rtl w:val="0"/>
        </w:rPr>
        <w:t xml:space="preserve">B.E.S. Big Core MK-3</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B.E.S. Blaster Cannon Core</w:t>
      </w:r>
      <w:r w:rsidDel="00000000" w:rsidR="00000000" w:rsidRPr="00000000">
        <w:rPr>
          <w:rFonts w:ascii="Google Sans Text" w:cs="Google Sans Text" w:eastAsia="Google Sans Text" w:hAnsi="Google Sans Text"/>
          <w:color w:val="1b1c1d"/>
          <w:rtl w:val="0"/>
        </w:rPr>
        <w:t xml:space="preserve">, establishing the first resilient presence on the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necessity of running three copies of Zelos, one copy of Terraforming, and several copies of supporting searchers (Metaverse, Planet Pathfinder) demonstrates the high card commitment required to ensure the engine is online. This inherently dictates that the remaining deck space must be dedicated to powerful, low-interaction engines that can capitalize on the robust protection provided by Zelos, such as the Machina control shell or the Kaiju aggression package.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Optimal Opening Sequence (Zelos Setup)</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consistent opening line focuses on maximizing resource generation before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restricts gameplay.</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 Check:</w:t>
      </w:r>
      <w:r w:rsidDel="00000000" w:rsidR="00000000" w:rsidRPr="00000000">
        <w:rPr>
          <w:rFonts w:ascii="Google Sans Text" w:cs="Google Sans Text" w:eastAsia="Google Sans Text" w:hAnsi="Google Sans Text"/>
          <w:color w:val="1b1c1d"/>
          <w:rtl w:val="0"/>
        </w:rPr>
        <w:t xml:space="preserve"> The player must utilize a resource that doesn't conflict with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's Normal Summon restriction later in the turn, such as </w:t>
      </w:r>
      <w:r w:rsidDel="00000000" w:rsidR="00000000" w:rsidRPr="00000000">
        <w:rPr>
          <w:rFonts w:ascii="Google Sans Text" w:cs="Google Sans Text" w:eastAsia="Google Sans Text" w:hAnsi="Google Sans Text"/>
          <w:b w:val="1"/>
          <w:color w:val="1b1c1d"/>
          <w:rtl w:val="0"/>
        </w:rPr>
        <w:t xml:space="preserve">Terraforming</w:t>
      </w:r>
      <w:r w:rsidDel="00000000" w:rsidR="00000000" w:rsidRPr="00000000">
        <w:rPr>
          <w:rFonts w:ascii="Google Sans Text" w:cs="Google Sans Text" w:eastAsia="Google Sans Text" w:hAnsi="Google Sans Text"/>
          <w:color w:val="1b1c1d"/>
          <w:rtl w:val="0"/>
        </w:rPr>
        <w:t xml:space="preserve">, or use the Normal Summon early via </w:t>
      </w:r>
      <w:r w:rsidDel="00000000" w:rsidR="00000000" w:rsidRPr="00000000">
        <w:rPr>
          <w:rFonts w:ascii="Google Sans Text" w:cs="Google Sans Text" w:eastAsia="Google Sans Text" w:hAnsi="Google Sans Text"/>
          <w:b w:val="1"/>
          <w:color w:val="1b1c1d"/>
          <w:rtl w:val="0"/>
        </w:rPr>
        <w:t xml:space="preserve">Planet Pathfinder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Zelos Activation: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Chain Link 1 (CL1): Zelos effect resolves, searching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Lock-in: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The restriction prohibiting Normal Summons and Sets is now active.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Special Summon:</w:t>
      </w:r>
      <w:r w:rsidDel="00000000" w:rsidR="00000000" w:rsidRPr="00000000">
        <w:rPr>
          <w:rFonts w:ascii="Google Sans Text" w:cs="Google Sans Text" w:eastAsia="Google Sans Text" w:hAnsi="Google Sans Text"/>
          <w:color w:val="1b1c1d"/>
          <w:rtl w:val="0"/>
        </w:rPr>
        <w:t xml:space="preserve"> Use Zelos's Special Summon effect to summon </w:t>
      </w:r>
      <w:r w:rsidDel="00000000" w:rsidR="00000000" w:rsidRPr="00000000">
        <w:rPr>
          <w:rFonts w:ascii="Google Sans Text" w:cs="Google Sans Text" w:eastAsia="Google Sans Text" w:hAnsi="Google Sans Text"/>
          <w:b w:val="1"/>
          <w:color w:val="1b1c1d"/>
          <w:rtl w:val="0"/>
        </w:rPr>
        <w:t xml:space="preserve">B.E.S. Big Core MK-3</w:t>
      </w:r>
      <w:r w:rsidDel="00000000" w:rsidR="00000000" w:rsidRPr="00000000">
        <w:rPr>
          <w:rFonts w:ascii="Google Sans Text" w:cs="Google Sans Text" w:eastAsia="Google Sans Text" w:hAnsi="Google Sans Text"/>
          <w:color w:val="1b1c1d"/>
          <w:rtl w:val="0"/>
        </w:rPr>
        <w:t xml:space="preserve"> from hand. MK-3 gains 3 counters (4 total due to Zelos placing an additional counter upon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Phase Preparation:</w:t>
      </w:r>
      <w:r w:rsidDel="00000000" w:rsidR="00000000" w:rsidRPr="00000000">
        <w:rPr>
          <w:rFonts w:ascii="Google Sans Text" w:cs="Google Sans Text" w:eastAsia="Google Sans Text" w:hAnsi="Google Sans Text"/>
          <w:color w:val="1b1c1d"/>
          <w:rtl w:val="0"/>
        </w:rPr>
        <w:t xml:space="preserve"> The board is established with a resilient, protected, 3000 ATK (with Zelos boost) Level 8 body. If this monster is destroyed during the opponent's turn, the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recursion loop is initiated, guaranteeing a free Special Summon from the Deck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B.E.S. Hybrid Strategy A: Kaiju Aggression (Going Second OTK)</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Kaiju engine offers the most direct and explosive path to victory for B.E.S., leveraging the deck’s high attack values and ability to turn mass destruction into a resource advantage. This variant excels when going second, focusing on eliminating opponent interruptions and pressing for an immediate game win.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Mechanical Synergy of B.E.S. and Kaiju</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Kaiju cards are crucial board-breaking tools because their core mechanic—Tributing an opponent's monster to Special Summon the Kaiju—is fundamentally non-targeting and non-destruction.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one of the few methods that completely bypasses the protective effects of</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making Kaijus a universal answer to established boss monsters.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interaction centers on </w:t>
      </w:r>
      <w:r w:rsidDel="00000000" w:rsidR="00000000" w:rsidRPr="00000000">
        <w:rPr>
          <w:rFonts w:ascii="Google Sans Text" w:cs="Google Sans Text" w:eastAsia="Google Sans Text" w:hAnsi="Google Sans Text"/>
          <w:b w:val="1"/>
          <w:color w:val="1b1c1d"/>
          <w:rtl w:val="0"/>
        </w:rPr>
        <w:t xml:space="preserve">Interrupted Kaiju Slumber (IKS)</w:t>
      </w:r>
      <w:r w:rsidDel="00000000" w:rsidR="00000000" w:rsidRPr="00000000">
        <w:rPr>
          <w:rFonts w:ascii="Google Sans Text" w:cs="Google Sans Text" w:eastAsia="Google Sans Text" w:hAnsi="Google Sans Text"/>
          <w:color w:val="1b1c1d"/>
          <w:rtl w:val="0"/>
        </w:rPr>
        <w:t xml:space="preserve">. IKS destroys all monsters on the field and then summons a Kaiju to each side.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the B.E.S. player already had a B.E.S. monster on the field (perhaps one summoned earlier via Zelos or Boss Rush), its destruction by IKS guarantees the End Phase trigger of</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Thus, IKS transforms from a generic board wipe into a direct resource-generating tool for the B.E.S. strategy.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Combo Line: Interrupted Kaiju Slumber (IKS) and Boss Rush OTK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this combo line is to wipe the opponent's threats, establish a favorable combat scenario, and ensure a persistent threat for the next turn via Boss Rush.</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Clearance (Optional):</w:t>
      </w:r>
      <w:r w:rsidDel="00000000" w:rsidR="00000000" w:rsidRPr="00000000">
        <w:rPr>
          <w:rFonts w:ascii="Google Sans Text" w:cs="Google Sans Text" w:eastAsia="Google Sans Text" w:hAnsi="Google Sans Text"/>
          <w:color w:val="1b1c1d"/>
          <w:rtl w:val="0"/>
        </w:rPr>
        <w:t xml:space="preserve"> Use smaller Kaiju monsters (e.g., </w:t>
      </w:r>
      <w:r w:rsidDel="00000000" w:rsidR="00000000" w:rsidRPr="00000000">
        <w:rPr>
          <w:rFonts w:ascii="Google Sans Text" w:cs="Google Sans Text" w:eastAsia="Google Sans Text" w:hAnsi="Google Sans Text"/>
          <w:b w:val="1"/>
          <w:color w:val="1b1c1d"/>
          <w:rtl w:val="0"/>
        </w:rPr>
        <w:t xml:space="preserve">Gameciel, the Sea Turtle Kaiju</w:t>
      </w:r>
      <w:r w:rsidDel="00000000" w:rsidR="00000000" w:rsidRPr="00000000">
        <w:rPr>
          <w:rFonts w:ascii="Google Sans Text" w:cs="Google Sans Text" w:eastAsia="Google Sans Text" w:hAnsi="Google Sans Text"/>
          <w:color w:val="1b1c1d"/>
          <w:rtl w:val="0"/>
        </w:rPr>
        <w:t xml:space="preserve">) to Tribute critical opponent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Mass Destruction and Trigger:</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Interrupted Kaiju Slumber (IKS)</w:t>
      </w:r>
      <w:r w:rsidDel="00000000" w:rsidR="00000000" w:rsidRPr="00000000">
        <w:rPr>
          <w:rFonts w:ascii="Google Sans Text" w:cs="Google Sans Text" w:eastAsia="Google Sans Text" w:hAnsi="Google Sans Text"/>
          <w:color w:val="1b1c1d"/>
          <w:rtl w:val="0"/>
        </w:rPr>
        <w:t xml:space="preserve">. All monsters are destroyed. IKS then Special Summons a Kaiju to the opponent's field (ideally a weaker one like Gameciel, 2200 ATK) and a high-ATK Kaiju to the B.E.S. player's field (e.g., </w:t>
      </w:r>
      <w:r w:rsidDel="00000000" w:rsidR="00000000" w:rsidRPr="00000000">
        <w:rPr>
          <w:rFonts w:ascii="Google Sans Text" w:cs="Google Sans Text" w:eastAsia="Google Sans Text" w:hAnsi="Google Sans Text"/>
          <w:b w:val="1"/>
          <w:color w:val="1b1c1d"/>
          <w:rtl w:val="0"/>
        </w:rPr>
        <w:t xml:space="preserve">Jizukiru, the Star Destroying Kaiju</w:t>
      </w:r>
      <w:r w:rsidDel="00000000" w:rsidR="00000000" w:rsidRPr="00000000">
        <w:rPr>
          <w:rFonts w:ascii="Google Sans Text" w:cs="Google Sans Text" w:eastAsia="Google Sans Text" w:hAnsi="Google Sans Text"/>
          <w:color w:val="1b1c1d"/>
          <w:rtl w:val="0"/>
        </w:rPr>
        <w:t xml:space="preserve">, 3300 ATK).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Critically, this destruction ensures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End Phase effect is armed.</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Optimization:</w:t>
      </w:r>
      <w:r w:rsidDel="00000000" w:rsidR="00000000" w:rsidRPr="00000000">
        <w:rPr>
          <w:rFonts w:ascii="Google Sans Text" w:cs="Google Sans Text" w:eastAsia="Google Sans Text" w:hAnsi="Google Sans Text"/>
          <w:color w:val="1b1c1d"/>
          <w:rtl w:val="0"/>
        </w:rPr>
        <w:t xml:space="preserve"> If not already active, activate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and then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OTK Setup:</w:t>
      </w:r>
      <w:r w:rsidDel="00000000" w:rsidR="00000000" w:rsidRPr="00000000">
        <w:rPr>
          <w:rFonts w:ascii="Google Sans Text" w:cs="Google Sans Text" w:eastAsia="Google Sans Text" w:hAnsi="Google Sans Text"/>
          <w:color w:val="1b1c1d"/>
          <w:rtl w:val="0"/>
        </w:rPr>
        <w:t xml:space="preserve"> Use Zelos’s Special Summon effect to deploy a second high-Level B.E.S. monster from hand (e.g., </w:t>
      </w:r>
      <w:r w:rsidDel="00000000" w:rsidR="00000000" w:rsidRPr="00000000">
        <w:rPr>
          <w:rFonts w:ascii="Google Sans Text" w:cs="Google Sans Text" w:eastAsia="Google Sans Text" w:hAnsi="Google Sans Text"/>
          <w:b w:val="1"/>
          <w:color w:val="1b1c1d"/>
          <w:rtl w:val="0"/>
        </w:rPr>
        <w:t xml:space="preserve">B.E.S. Blaster Cannon Core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Damage Execution:</w:t>
      </w:r>
      <w:r w:rsidDel="00000000" w:rsidR="00000000" w:rsidRPr="00000000">
        <w:rPr>
          <w:rFonts w:ascii="Google Sans Text" w:cs="Google Sans Text" w:eastAsia="Google Sans Text" w:hAnsi="Google Sans Text"/>
          <w:color w:val="1b1c1d"/>
          <w:rtl w:val="0"/>
        </w:rPr>
        <w:t xml:space="preserve"> The B.E.S. player attacks the opponent's weak Kaiju (Gameciel, 2200 ATK). With Zelos active, Blaster Cannon Core has 3500 ATK. If </w:t>
      </w:r>
      <w:r w:rsidDel="00000000" w:rsidR="00000000" w:rsidRPr="00000000">
        <w:rPr>
          <w:rFonts w:ascii="Google Sans Text" w:cs="Google Sans Text" w:eastAsia="Google Sans Text" w:hAnsi="Google Sans Text"/>
          <w:b w:val="1"/>
          <w:color w:val="1b1c1d"/>
          <w:rtl w:val="0"/>
        </w:rPr>
        <w:t xml:space="preserve">Limiter Removal</w:t>
      </w:r>
      <w:r w:rsidDel="00000000" w:rsidR="00000000" w:rsidRPr="00000000">
        <w:rPr>
          <w:rFonts w:ascii="Google Sans Text" w:cs="Google Sans Text" w:eastAsia="Google Sans Text" w:hAnsi="Google Sans Text"/>
          <w:color w:val="1b1c1d"/>
          <w:rtl w:val="0"/>
        </w:rPr>
        <w:t xml:space="preserve"> (a classic Machine staple) is activated, the total damage output is significantly amplified, allowing for an easy lethal push of over 8000 damage.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Endboard Analysis (Kaiju Variant)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Kaiju variant's primary "Endboard" is the conclusion of the battle phase resulting in an OTK. If the opponent survives or if the B.E.S. player must go first, the Level 8 monsters generated by the theme (</w:t>
      </w:r>
      <w:r w:rsidDel="00000000" w:rsidR="00000000" w:rsidRPr="00000000">
        <w:rPr>
          <w:rFonts w:ascii="Google Sans Text" w:cs="Google Sans Text" w:eastAsia="Google Sans Text" w:hAnsi="Google Sans Text"/>
          <w:b w:val="1"/>
          <w:color w:val="1b1c1d"/>
          <w:rtl w:val="0"/>
        </w:rPr>
        <w:t xml:space="preserve">B.E.S. Big Core MK-3</w:t>
      </w:r>
      <w:r w:rsidDel="00000000" w:rsidR="00000000" w:rsidRPr="00000000">
        <w:rPr>
          <w:rFonts w:ascii="Google Sans Text" w:cs="Google Sans Text" w:eastAsia="Google Sans Text" w:hAnsi="Google Sans Text"/>
          <w:color w:val="1b1c1d"/>
          <w:rtl w:val="0"/>
        </w:rPr>
        <w:t xml:space="preserve"> and high-Level Kaijus like </w:t>
      </w:r>
      <w:r w:rsidDel="00000000" w:rsidR="00000000" w:rsidRPr="00000000">
        <w:rPr>
          <w:rFonts w:ascii="Google Sans Text" w:cs="Google Sans Text" w:eastAsia="Google Sans Text" w:hAnsi="Google Sans Text"/>
          <w:b w:val="1"/>
          <w:color w:val="1b1c1d"/>
          <w:rtl w:val="0"/>
        </w:rPr>
        <w:t xml:space="preserve">Jizukiru</w:t>
      </w:r>
      <w:r w:rsidDel="00000000" w:rsidR="00000000" w:rsidRPr="00000000">
        <w:rPr>
          <w:rFonts w:ascii="Google Sans Text" w:cs="Google Sans Text" w:eastAsia="Google Sans Text" w:hAnsi="Google Sans Text"/>
          <w:color w:val="1b1c1d"/>
          <w:rtl w:val="0"/>
        </w:rPr>
        <w:t xml:space="preserve">) provide powerful Rank 8 Xyz options.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II: Kaiju Variant Strategic Goals and Endboard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Game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Example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Going Second (OTK Success)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Limiter Removal, IKS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Successful lethal damage and activation of Boss Rush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(Game Concluded)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Going First (Control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 MK-3 (Lvl 8), Jizukiru (Lvl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8 Control Xyz with Spell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Number 38: Hope Harbinger Dragon Titanic Galaxy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Interrupted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Rush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Guaranteed recursion of a fresh B.E.S. monster during the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B.E.S. Blaster Cannon Core</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B.E.S. Covered Core</w:t>
            </w:r>
            <w:r w:rsidDel="00000000" w:rsidR="00000000" w:rsidRPr="00000000">
              <w:rPr>
                <w:rFonts w:ascii="Google Sans Text" w:cs="Google Sans Text" w:eastAsia="Google Sans Text" w:hAnsi="Google Sans Text"/>
                <w:color w:val="1b1c1d"/>
                <w:shd w:fill="auto" w:val="clear"/>
                <w:rtl w:val="0"/>
              </w:rPr>
              <w:t xml:space="preserve"> (for defense)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B.E.S. Hybrid Strategy B: Machina Control (Going First Defense)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Machina engine provides the ideal pairing for a more control-oriented B.E.S. strategy, mitigating the archetype’s consistency issues while providing a resilient defensive infrastructure. This hybrid excels when playing first, aiming to establish a difficult-to-break board.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Mechanical Synergy of B.E.S. and Machina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is natural due to shared classification: all B.E.S. monsters are Machines, and many are EARTH Attribute, aligning perfectly with the core support of the Machina archetype.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synergy is built around redundant recursion loops:</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Machina Redeployment</w:t>
      </w:r>
      <w:r w:rsidDel="00000000" w:rsidR="00000000" w:rsidRPr="00000000">
        <w:rPr>
          <w:rFonts w:ascii="Google Sans Text" w:cs="Google Sans Text" w:eastAsia="Google Sans Text" w:hAnsi="Google Sans Text"/>
          <w:color w:val="1b1c1d"/>
          <w:rtl w:val="0"/>
        </w:rPr>
        <w:t xml:space="preserve"> is a Normal Spell that offers significant consistency by allowing the player to discard one card (or a Machina card) to search two Machina cards with different names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superior access to necessary Machina component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Machina Gearframe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Machina Fortress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Dual Recursion:</w:t>
      </w:r>
      <w:r w:rsidDel="00000000" w:rsidR="00000000" w:rsidRPr="00000000">
        <w:rPr>
          <w:rFonts w:ascii="Google Sans Text" w:cs="Google Sans Text" w:eastAsia="Google Sans Text" w:hAnsi="Google Sans Text"/>
          <w:color w:val="1b1c1d"/>
          <w:rtl w:val="0"/>
        </w:rPr>
        <w:t xml:space="preserve"> The Machina boss monster,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possesses the ability to Special Summon itself from the Graveyard whenever a face-up EARTH Machine monster is destroyed by battle or card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self-revival mirrors and compounds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mechanic.</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If the opponent destroys a B.E.S. monster (which is often EARTH Machine), the destruction simultaneously triggers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(setting up an End Phase summon) and triggers the self-revival of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This interaction creates a deeply persistent and difficult-to-clear anti-destruction control shell, forcing the opponent to rely almost exclusively on non-destruction banishing or bouncing effects to clear the board.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Combo Line: Machina Redeployment Engine Integration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Machina engine typically focuses on establishing </w:t>
      </w:r>
      <w:r w:rsidDel="00000000" w:rsidR="00000000" w:rsidRPr="00000000">
        <w:rPr>
          <w:rFonts w:ascii="Google Sans Text" w:cs="Google Sans Text" w:eastAsia="Google Sans Text" w:hAnsi="Google Sans Text"/>
          <w:b w:val="1"/>
          <w:color w:val="1b1c1d"/>
          <w:rtl w:val="0"/>
        </w:rPr>
        <w:t xml:space="preserve">Machina Fortress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before pivoting to the B.E.S. setup.</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Start:</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Machina Redeployment</w:t>
      </w:r>
      <w:r w:rsidDel="00000000" w:rsidR="00000000" w:rsidRPr="00000000">
        <w:rPr>
          <w:rFonts w:ascii="Google Sans Text" w:cs="Google Sans Text" w:eastAsia="Google Sans Text" w:hAnsi="Google Sans Text"/>
          <w:color w:val="1b1c1d"/>
          <w:rtl w:val="0"/>
        </w:rPr>
        <w:t xml:space="preserve">. Discard one card (potentially a B.E.S. monster or a high-Level Machina like </w:t>
      </w:r>
      <w:r w:rsidDel="00000000" w:rsidR="00000000" w:rsidRPr="00000000">
        <w:rPr>
          <w:rFonts w:ascii="Google Sans Text" w:cs="Google Sans Text" w:eastAsia="Google Sans Text" w:hAnsi="Google Sans Text"/>
          <w:b w:val="1"/>
          <w:color w:val="1b1c1d"/>
          <w:rtl w:val="0"/>
        </w:rPr>
        <w:t xml:space="preserve">Citadel</w:t>
      </w:r>
      <w:r w:rsidDel="00000000" w:rsidR="00000000" w:rsidRPr="00000000">
        <w:rPr>
          <w:rFonts w:ascii="Google Sans Text" w:cs="Google Sans Text" w:eastAsia="Google Sans Text" w:hAnsi="Google Sans Text"/>
          <w:color w:val="1b1c1d"/>
          <w:rtl w:val="0"/>
        </w:rPr>
        <w:t xml:space="preserve"> itself to set up the graveyard) to search </w:t>
      </w:r>
      <w:r w:rsidDel="00000000" w:rsidR="00000000" w:rsidRPr="00000000">
        <w:rPr>
          <w:rFonts w:ascii="Google Sans Text" w:cs="Google Sans Text" w:eastAsia="Google Sans Text" w:hAnsi="Google Sans Text"/>
          <w:b w:val="1"/>
          <w:color w:val="1b1c1d"/>
          <w:rtl w:val="0"/>
        </w:rPr>
        <w:t xml:space="preserve">Machina Gearframe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Machina Fortress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Field Presence:</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b w:val="1"/>
          <w:color w:val="1b1c1d"/>
          <w:rtl w:val="0"/>
        </w:rPr>
        <w:t xml:space="preserve">Machina Gearframe</w:t>
      </w:r>
      <w:r w:rsidDel="00000000" w:rsidR="00000000" w:rsidRPr="00000000">
        <w:rPr>
          <w:rFonts w:ascii="Google Sans Text" w:cs="Google Sans Text" w:eastAsia="Google Sans Text" w:hAnsi="Google Sans Text"/>
          <w:color w:val="1b1c1d"/>
          <w:rtl w:val="0"/>
        </w:rPr>
        <w:t xml:space="preserve">. Gearframe's effect adds a high-Level Machina, such as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Machina Ruinforce</w:t>
      </w:r>
      <w:r w:rsidDel="00000000" w:rsidR="00000000" w:rsidRPr="00000000">
        <w:rPr>
          <w:rFonts w:ascii="Google Sans Text" w:cs="Google Sans Text" w:eastAsia="Google Sans Text" w:hAnsi="Google Sans Text"/>
          <w:color w:val="1b1c1d"/>
          <w:rtl w:val="0"/>
        </w:rPr>
        <w:t xml:space="preserve">,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Establishing Control:</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b w:val="1"/>
          <w:color w:val="1b1c1d"/>
          <w:rtl w:val="0"/>
        </w:rPr>
        <w:t xml:space="preserve">Machina Fortress</w:t>
      </w:r>
      <w:r w:rsidDel="00000000" w:rsidR="00000000" w:rsidRPr="00000000">
        <w:rPr>
          <w:rFonts w:ascii="Google Sans Text" w:cs="Google Sans Text" w:eastAsia="Google Sans Text" w:hAnsi="Google Sans Text"/>
          <w:color w:val="1b1c1d"/>
          <w:rtl w:val="0"/>
        </w:rPr>
        <w:t xml:space="preserve"> from the hand by discarding Machina Citadel and one other Machine monster (or two Machines).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places Citadel in the Graveyard, ready for revival upon destruction.</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B.E.S. Integration:</w:t>
      </w:r>
      <w:r w:rsidDel="00000000" w:rsidR="00000000" w:rsidRPr="00000000">
        <w:rPr>
          <w:rFonts w:ascii="Google Sans Text" w:cs="Google Sans Text" w:eastAsia="Google Sans Text" w:hAnsi="Google Sans Text"/>
          <w:color w:val="1b1c1d"/>
          <w:rtl w:val="0"/>
        </w:rPr>
        <w:t xml:space="preserve"> The player then uses search cards (</w:t>
      </w:r>
      <w:r w:rsidDel="00000000" w:rsidR="00000000" w:rsidRPr="00000000">
        <w:rPr>
          <w:rFonts w:ascii="Google Sans Text" w:cs="Google Sans Text" w:eastAsia="Google Sans Text" w:hAnsi="Google Sans Text"/>
          <w:b w:val="1"/>
          <w:color w:val="1b1c1d"/>
          <w:rtl w:val="0"/>
        </w:rPr>
        <w:t xml:space="preserve">Planet Pathfinder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Metaverse</w:t>
      </w:r>
      <w:r w:rsidDel="00000000" w:rsidR="00000000" w:rsidRPr="00000000">
        <w:rPr>
          <w:rFonts w:ascii="Google Sans Text" w:cs="Google Sans Text" w:eastAsia="Google Sans Text" w:hAnsi="Google Sans Text"/>
          <w:color w:val="1b1c1d"/>
          <w:rtl w:val="0"/>
        </w:rPr>
        <w:t xml:space="preserve">) to activate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and search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Threat:</w:t>
      </w:r>
      <w:r w:rsidDel="00000000" w:rsidR="00000000" w:rsidRPr="00000000">
        <w:rPr>
          <w:rFonts w:ascii="Google Sans Text" w:cs="Google Sans Text" w:eastAsia="Google Sans Text" w:hAnsi="Google Sans Text"/>
          <w:color w:val="1b1c1d"/>
          <w:rtl w:val="0"/>
        </w:rPr>
        <w:t xml:space="preserve"> Use Zelos’s Special Summon to deploy </w:t>
      </w:r>
      <w:r w:rsidDel="00000000" w:rsidR="00000000" w:rsidRPr="00000000">
        <w:rPr>
          <w:rFonts w:ascii="Google Sans Text" w:cs="Google Sans Text" w:eastAsia="Google Sans Text" w:hAnsi="Google Sans Text"/>
          <w:b w:val="1"/>
          <w:color w:val="1b1c1d"/>
          <w:rtl w:val="0"/>
        </w:rPr>
        <w:t xml:space="preserve">B.E.S. Big Core MK-3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Endboard Analysis (Machina Variant)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the Machina B.E.S. variant is to establish multiple layers of passive protection and reactive disruption by Turn 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Turn 1 endboard is designed for resilience and negation:</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Zelos/Rush Engine: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are active, protecting the B.E.S. beatsticks from targeting and destruction, and enabling end-of-turn recursion.</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Machine Bosses: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is established (often in the Graveyard for immediate Quick Effect revival/disruption upon an opponent's action) and potentially a </w:t>
      </w:r>
      <w:r w:rsidDel="00000000" w:rsidR="00000000" w:rsidRPr="00000000">
        <w:rPr>
          <w:rFonts w:ascii="Google Sans Text" w:cs="Google Sans Text" w:eastAsia="Google Sans Text" w:hAnsi="Google Sans Text"/>
          <w:b w:val="1"/>
          <w:color w:val="1b1c1d"/>
          <w:rtl w:val="0"/>
        </w:rPr>
        <w:t xml:space="preserve">Machina Fortress</w:t>
      </w:r>
      <w:r w:rsidDel="00000000" w:rsidR="00000000" w:rsidRPr="00000000">
        <w:rPr>
          <w:rFonts w:ascii="Google Sans Text" w:cs="Google Sans Text" w:eastAsia="Google Sans Text" w:hAnsi="Google Sans Text"/>
          <w:color w:val="1b1c1d"/>
          <w:rtl w:val="0"/>
        </w:rPr>
        <w:t xml:space="preserv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Negation/Control:</w:t>
      </w:r>
      <w:r w:rsidDel="00000000" w:rsidR="00000000" w:rsidRPr="00000000">
        <w:rPr>
          <w:rFonts w:ascii="Google Sans Text" w:cs="Google Sans Text" w:eastAsia="Google Sans Text" w:hAnsi="Google Sans Text"/>
          <w:color w:val="1b1c1d"/>
          <w:rtl w:val="0"/>
        </w:rPr>
        <w:t xml:space="preserve"> Two Level 8 monsters (</w:t>
      </w:r>
      <w:r w:rsidDel="00000000" w:rsidR="00000000" w:rsidRPr="00000000">
        <w:rPr>
          <w:rFonts w:ascii="Google Sans Text" w:cs="Google Sans Text" w:eastAsia="Google Sans Text" w:hAnsi="Google Sans Text"/>
          <w:b w:val="1"/>
          <w:color w:val="1b1c1d"/>
          <w:rtl w:val="0"/>
        </w:rPr>
        <w:t xml:space="preserve">B.E.S. Big Core MK-3</w:t>
      </w:r>
      <w:r w:rsidDel="00000000" w:rsidR="00000000" w:rsidRPr="00000000">
        <w:rPr>
          <w:rFonts w:ascii="Google Sans Text" w:cs="Google Sans Text" w:eastAsia="Google Sans Text" w:hAnsi="Google Sans Text"/>
          <w:color w:val="1b1c1d"/>
          <w:rtl w:val="0"/>
        </w:rPr>
        <w:t xml:space="preserve"> and often a leftover Level 8 Machina or a machine material) are used to Xyz Summon </w:t>
      </w:r>
      <w:r w:rsidDel="00000000" w:rsidR="00000000" w:rsidRPr="00000000">
        <w:rPr>
          <w:rFonts w:ascii="Google Sans Text" w:cs="Google Sans Text" w:eastAsia="Google Sans Text" w:hAnsi="Google Sans Text"/>
          <w:b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providing mandatory Spell negation.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Extension:</w:t>
      </w:r>
      <w:r w:rsidDel="00000000" w:rsidR="00000000" w:rsidRPr="00000000">
        <w:rPr>
          <w:rFonts w:ascii="Google Sans Text" w:cs="Google Sans Text" w:eastAsia="Google Sans Text" w:hAnsi="Google Sans Text"/>
          <w:color w:val="1b1c1d"/>
          <w:rtl w:val="0"/>
        </w:rPr>
        <w:t xml:space="preserve"> If resources allow, the remaining material is used to summon generic Link staples such as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Black Luster Soldier - Soldier of Chaos</w:t>
      </w:r>
      <w:r w:rsidDel="00000000" w:rsidR="00000000" w:rsidRPr="00000000">
        <w:rPr>
          <w:rFonts w:ascii="Google Sans Text" w:cs="Google Sans Text" w:eastAsia="Google Sans Text" w:hAnsi="Google Sans Text"/>
          <w:color w:val="1b1c1d"/>
          <w:rtl w:val="0"/>
        </w:rPr>
        <w:t xml:space="preserve">, adding monster effect negation or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board is highly sticky; any attempt by the opponent to destroy the protected B.E.S. monsters results in a negative outcome for the opponent, triggering both the immediate self-revival of Citadel and the guaranteed replacement summon from Boss Rush in the End Phase.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Visualization Framework: Structuring B.E.S. for the AI Canvas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 of the B.E.S. archetype, relying heavily on sequential searches followed by conditional branching (Going First/Going Second), is highly suitable for visual representation using a decision flowchart or an AI canvas mapping strategy. This visualization method breaks down the complex hybrid strategy into clear, logical steps and decision nodes.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Translating Deck Strategy into a Flowchart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flowchart begins with the initial assessment of the game state and leads directly to the core consistency checks.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Start Node:</w:t>
      </w:r>
      <w:r w:rsidDel="00000000" w:rsidR="00000000" w:rsidRPr="00000000">
        <w:rPr>
          <w:rFonts w:ascii="Google Sans Text" w:cs="Google Sans Text" w:eastAsia="Google Sans Text" w:hAnsi="Google Sans Text"/>
          <w:color w:val="1b1c1d"/>
          <w:rtl w:val="0"/>
        </w:rPr>
        <w:t xml:space="preserve"> The Duel Begins.</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Decision Diamond 1 (Game State):</w:t>
      </w:r>
      <w:r w:rsidDel="00000000" w:rsidR="00000000" w:rsidRPr="00000000">
        <w:rPr>
          <w:rFonts w:ascii="Google Sans Text" w:cs="Google Sans Text" w:eastAsia="Google Sans Text" w:hAnsi="Google Sans Text"/>
          <w:color w:val="1b1c1d"/>
          <w:rtl w:val="0"/>
        </w:rPr>
        <w:t xml:space="preserve"> "Did the player win the coin flip?"</w:t>
      </w:r>
    </w:p>
    <w:p w:rsidR="00000000" w:rsidDel="00000000" w:rsidP="00000000" w:rsidRDefault="00000000" w:rsidRPr="00000000" w14:paraId="0000009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YES (Go First):</w:t>
      </w:r>
      <w:r w:rsidDel="00000000" w:rsidR="00000000" w:rsidRPr="00000000">
        <w:rPr>
          <w:rFonts w:ascii="Google Sans Text" w:cs="Google Sans Text" w:eastAsia="Google Sans Text" w:hAnsi="Google Sans Text"/>
          <w:color w:val="1b1c1d"/>
          <w:rtl w:val="0"/>
        </w:rPr>
        <w:t xml:space="preserve"> Focus on establishing the Machina Control Endboard. Priority: Redeployment/Gearframe -&gt; Zelos/Boss Rush.</w:t>
      </w:r>
    </w:p>
    <w:p w:rsidR="00000000" w:rsidDel="00000000" w:rsidP="00000000" w:rsidRDefault="00000000" w:rsidRPr="00000000" w14:paraId="0000009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 (Go Second):</w:t>
      </w:r>
      <w:r w:rsidDel="00000000" w:rsidR="00000000" w:rsidRPr="00000000">
        <w:rPr>
          <w:rFonts w:ascii="Google Sans Text" w:cs="Google Sans Text" w:eastAsia="Google Sans Text" w:hAnsi="Google Sans Text"/>
          <w:color w:val="1b1c1d"/>
          <w:rtl w:val="0"/>
        </w:rPr>
        <w:t xml:space="preserve"> Focus on Board Breaking/OTK. Priority: Kaiju Slumber/Evenly Matched -&gt; Zelos/Boss Rush.</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Decision Diamond 2 (Consistency Check):</w:t>
      </w:r>
      <w:r w:rsidDel="00000000" w:rsidR="00000000" w:rsidRPr="00000000">
        <w:rPr>
          <w:rFonts w:ascii="Google Sans Text" w:cs="Google Sans Text" w:eastAsia="Google Sans Text" w:hAnsi="Google Sans Text"/>
          <w:color w:val="1b1c1d"/>
          <w:rtl w:val="0"/>
        </w:rPr>
        <w:t xml:space="preserve"> "Access to B.E.F. Zelos (Zelos, Terraforming, Pathfinder, Metaverse)?"</w:t>
      </w:r>
    </w:p>
    <w:p w:rsidR="00000000" w:rsidDel="00000000" w:rsidP="00000000" w:rsidRDefault="00000000" w:rsidRPr="00000000" w14:paraId="000000A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YES:</w:t>
      </w:r>
      <w:r w:rsidDel="00000000" w:rsidR="00000000" w:rsidRPr="00000000">
        <w:rPr>
          <w:rFonts w:ascii="Google Sans Text" w:cs="Google Sans Text" w:eastAsia="Google Sans Text" w:hAnsi="Google Sans Text"/>
          <w:color w:val="1b1c1d"/>
          <w:rtl w:val="0"/>
        </w:rPr>
        <w:t xml:space="preserve"> Action Node: Activate Zelos (Search Boss Rush). Proceed to Strategic Choice.</w:t>
      </w:r>
    </w:p>
    <w:p w:rsidR="00000000" w:rsidDel="00000000" w:rsidP="00000000" w:rsidRDefault="00000000" w:rsidRPr="00000000" w14:paraId="000000A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w:t>
      </w:r>
      <w:r w:rsidDel="00000000" w:rsidR="00000000" w:rsidRPr="00000000">
        <w:rPr>
          <w:rFonts w:ascii="Google Sans Text" w:cs="Google Sans Text" w:eastAsia="Google Sans Text" w:hAnsi="Google Sans Text"/>
          <w:color w:val="1b1c1d"/>
          <w:rtl w:val="0"/>
        </w:rPr>
        <w:t xml:space="preserve"> Action Node: Activate Draw Power (e.g., </w:t>
      </w:r>
      <w:r w:rsidDel="00000000" w:rsidR="00000000" w:rsidRPr="00000000">
        <w:rPr>
          <w:rFonts w:ascii="Google Sans Text" w:cs="Google Sans Text" w:eastAsia="Google Sans Text" w:hAnsi="Google Sans Text"/>
          <w:b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Celestial Observatory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Recalculate Draw.</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Decision Diamond 3 (Strategic Choice):</w:t>
      </w:r>
      <w:r w:rsidDel="00000000" w:rsidR="00000000" w:rsidRPr="00000000">
        <w:rPr>
          <w:rFonts w:ascii="Google Sans Text" w:cs="Google Sans Text" w:eastAsia="Google Sans Text" w:hAnsi="Google Sans Text"/>
          <w:color w:val="1b1c1d"/>
          <w:rtl w:val="0"/>
        </w:rPr>
        <w:t xml:space="preserve"> "Target for immediate removal required?" (Only applicable Going Second)</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YES (Single Threat):</w:t>
      </w:r>
      <w:r w:rsidDel="00000000" w:rsidR="00000000" w:rsidRPr="00000000">
        <w:rPr>
          <w:rFonts w:ascii="Google Sans Text" w:cs="Google Sans Text" w:eastAsia="Google Sans Text" w:hAnsi="Google Sans Text"/>
          <w:color w:val="1b1c1d"/>
          <w:rtl w:val="0"/>
        </w:rPr>
        <w:t xml:space="preserve"> Action Node: Use Kaiju tribute or </w:t>
      </w:r>
      <w:r w:rsidDel="00000000" w:rsidR="00000000" w:rsidRPr="00000000">
        <w:rPr>
          <w:rFonts w:ascii="Google Sans Text" w:cs="Google Sans Text" w:eastAsia="Google Sans Text" w:hAnsi="Google Sans Text"/>
          <w:b w:val="1"/>
          <w:color w:val="1b1c1d"/>
          <w:rtl w:val="0"/>
        </w:rPr>
        <w:t xml:space="preserve">Ultimate Slayer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YES (Multiple Threats):</w:t>
      </w:r>
      <w:r w:rsidDel="00000000" w:rsidR="00000000" w:rsidRPr="00000000">
        <w:rPr>
          <w:rFonts w:ascii="Google Sans Text" w:cs="Google Sans Text" w:eastAsia="Google Sans Text" w:hAnsi="Google Sans Text"/>
          <w:color w:val="1b1c1d"/>
          <w:rtl w:val="0"/>
        </w:rPr>
        <w:t xml:space="preserve"> Action Node: Activate </w:t>
      </w:r>
      <w:r w:rsidDel="00000000" w:rsidR="00000000" w:rsidRPr="00000000">
        <w:rPr>
          <w:rFonts w:ascii="Google Sans Text" w:cs="Google Sans Text" w:eastAsia="Google Sans Text" w:hAnsi="Google Sans Text"/>
          <w:b w:val="1"/>
          <w:color w:val="1b1c1d"/>
          <w:rtl w:val="0"/>
        </w:rPr>
        <w:t xml:space="preserve">Interrupted Kaiju Slumber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Utility Card Integration as Decision Nodes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Critical utility cards used in the B.E.S. hybrid variants serve as key decision points that require immediate commitment of resources from the Extra Deck or hand.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Ultimate Slayer Decision Node: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inclusion of powerful, unanswerable removal like </w:t>
      </w:r>
      <w:r w:rsidDel="00000000" w:rsidR="00000000" w:rsidRPr="00000000">
        <w:rPr>
          <w:rFonts w:ascii="Google Sans Text" w:cs="Google Sans Text" w:eastAsia="Google Sans Text" w:hAnsi="Google Sans Text"/>
          <w:b w:val="1"/>
          <w:color w:val="1b1c1d"/>
          <w:rtl w:val="0"/>
        </w:rPr>
        <w:t xml:space="preserve">Ultimate Slayer</w:t>
      </w:r>
      <w:r w:rsidDel="00000000" w:rsidR="00000000" w:rsidRPr="00000000">
        <w:rPr>
          <w:rFonts w:ascii="Google Sans Text" w:cs="Google Sans Text" w:eastAsia="Google Sans Text" w:hAnsi="Google Sans Text"/>
          <w:color w:val="1b1c1d"/>
          <w:rtl w:val="0"/>
        </w:rPr>
        <w:t xml:space="preserve"> requires careful decision-making regarding the Extra Deck utility monster to send.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Decision Diamond:</w:t>
      </w:r>
      <w:r w:rsidDel="00000000" w:rsidR="00000000" w:rsidRPr="00000000">
        <w:rPr>
          <w:rFonts w:ascii="Google Sans Text" w:cs="Google Sans Text" w:eastAsia="Google Sans Text" w:hAnsi="Google Sans Text"/>
          <w:color w:val="1b1c1d"/>
          <w:rtl w:val="0"/>
        </w:rPr>
        <w:t xml:space="preserve"> "What is the opponent's strongest monster type (Fusion, Synchro, Xyz, Link)?"</w:t>
      </w:r>
    </w:p>
    <w:p w:rsidR="00000000" w:rsidDel="00000000" w:rsidP="00000000" w:rsidRDefault="00000000" w:rsidRPr="00000000" w14:paraId="000000A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1 (Need Damage/Draw):</w:t>
      </w:r>
      <w:r w:rsidDel="00000000" w:rsidR="00000000" w:rsidRPr="00000000">
        <w:rPr>
          <w:rFonts w:ascii="Google Sans Text" w:cs="Google Sans Text" w:eastAsia="Google Sans Text" w:hAnsi="Google Sans Text"/>
          <w:color w:val="1b1c1d"/>
          <w:rtl w:val="0"/>
        </w:rPr>
        <w:t xml:space="preserve"> Send </w:t>
      </w:r>
      <w:r w:rsidDel="00000000" w:rsidR="00000000" w:rsidRPr="00000000">
        <w:rPr>
          <w:rFonts w:ascii="Google Sans Text" w:cs="Google Sans Text" w:eastAsia="Google Sans Text" w:hAnsi="Google Sans Text"/>
          <w:b w:val="1"/>
          <w:color w:val="1b1c1d"/>
          <w:rtl w:val="0"/>
        </w:rPr>
        <w:t xml:space="preserve">Garura, Wings of Resonant Life</w:t>
      </w:r>
      <w:r w:rsidDel="00000000" w:rsidR="00000000" w:rsidRPr="00000000">
        <w:rPr>
          <w:rFonts w:ascii="Google Sans Text" w:cs="Google Sans Text" w:eastAsia="Google Sans Text" w:hAnsi="Google Sans Text"/>
          <w:color w:val="1b1c1d"/>
          <w:rtl w:val="0"/>
        </w:rPr>
        <w:t xml:space="preserve"> (Fusion) for draw power.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2 (Need Quick Removal):</w:t>
      </w:r>
      <w:r w:rsidDel="00000000" w:rsidR="00000000" w:rsidRPr="00000000">
        <w:rPr>
          <w:rFonts w:ascii="Google Sans Text" w:cs="Google Sans Text" w:eastAsia="Google Sans Text" w:hAnsi="Google Sans Text"/>
          <w:color w:val="1b1c1d"/>
          <w:rtl w:val="0"/>
        </w:rPr>
        <w:t xml:space="preserve"> Send </w:t>
      </w:r>
      <w:r w:rsidDel="00000000" w:rsidR="00000000" w:rsidRPr="00000000">
        <w:rPr>
          <w:rFonts w:ascii="Google Sans Text" w:cs="Google Sans Text" w:eastAsia="Google Sans Text" w:hAnsi="Google Sans Text"/>
          <w:b w:val="1"/>
          <w:color w:val="1b1c1d"/>
          <w:rtl w:val="0"/>
        </w:rPr>
        <w:t xml:space="preserve">Elder Entity N’tss</w:t>
      </w:r>
      <w:r w:rsidDel="00000000" w:rsidR="00000000" w:rsidRPr="00000000">
        <w:rPr>
          <w:rFonts w:ascii="Google Sans Text" w:cs="Google Sans Text" w:eastAsia="Google Sans Text" w:hAnsi="Google Sans Text"/>
          <w:color w:val="1b1c1d"/>
          <w:rtl w:val="0"/>
        </w:rPr>
        <w:t xml:space="preserve"> (Fusion) to destroy a secondary opponent card.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0">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3 (Need Shuffle):</w:t>
      </w:r>
      <w:r w:rsidDel="00000000" w:rsidR="00000000" w:rsidRPr="00000000">
        <w:rPr>
          <w:rFonts w:ascii="Google Sans Text" w:cs="Google Sans Text" w:eastAsia="Google Sans Text" w:hAnsi="Google Sans Text"/>
          <w:color w:val="1b1c1d"/>
          <w:rtl w:val="0"/>
        </w:rPr>
        <w:t xml:space="preserve"> Send </w:t>
      </w:r>
      <w:r w:rsidDel="00000000" w:rsidR="00000000" w:rsidRPr="00000000">
        <w:rPr>
          <w:rFonts w:ascii="Google Sans Text" w:cs="Google Sans Text" w:eastAsia="Google Sans Text" w:hAnsi="Google Sans Text"/>
          <w:b w:val="1"/>
          <w:color w:val="1b1c1d"/>
          <w:rtl w:val="0"/>
        </w:rPr>
        <w:t xml:space="preserve">Wind Pegasus @Ignister</w:t>
      </w:r>
      <w:r w:rsidDel="00000000" w:rsidR="00000000" w:rsidRPr="00000000">
        <w:rPr>
          <w:rFonts w:ascii="Google Sans Text" w:cs="Google Sans Text" w:eastAsia="Google Sans Text" w:hAnsi="Google Sans Text"/>
          <w:color w:val="1b1c1d"/>
          <w:rtl w:val="0"/>
        </w:rPr>
        <w:t xml:space="preserve"> (Synchro) to shuffle an opponent's card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Boss Rush Loop Node: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defines the crucial End Phase maintenance step that ensures persistent field presence.</w:t>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Pre-requisite Node:</w:t>
      </w:r>
      <w:r w:rsidDel="00000000" w:rsidR="00000000" w:rsidRPr="00000000">
        <w:rPr>
          <w:rFonts w:ascii="Google Sans Text" w:cs="Google Sans Text" w:eastAsia="Google Sans Text" w:hAnsi="Google Sans Text"/>
          <w:color w:val="1b1c1d"/>
          <w:rtl w:val="0"/>
        </w:rPr>
        <w:t xml:space="preserve"> A B.E.S. or Big Core monster was destroyed this turn.</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Terminal Node (End Phase):</w:t>
      </w:r>
      <w:r w:rsidDel="00000000" w:rsidR="00000000" w:rsidRPr="00000000">
        <w:rPr>
          <w:rFonts w:ascii="Google Sans Text" w:cs="Google Sans Text" w:eastAsia="Google Sans Text" w:hAnsi="Google Sans Text"/>
          <w:color w:val="1b1c1d"/>
          <w:rtl w:val="0"/>
        </w:rPr>
        <w:t xml:space="preserve"> Boss Rush resolves, Special Summoning 1 B.E.S. from the Deck (Action: Select the appropriate B.E.S. monster based on the current board needs, e.g., </w:t>
      </w:r>
      <w:r w:rsidDel="00000000" w:rsidR="00000000" w:rsidRPr="00000000">
        <w:rPr>
          <w:rFonts w:ascii="Google Sans Text" w:cs="Google Sans Text" w:eastAsia="Google Sans Text" w:hAnsi="Google Sans Text"/>
          <w:b w:val="1"/>
          <w:color w:val="1b1c1d"/>
          <w:rtl w:val="0"/>
        </w:rPr>
        <w:t xml:space="preserve">B.E.S. Covered Core</w:t>
      </w:r>
      <w:r w:rsidDel="00000000" w:rsidR="00000000" w:rsidRPr="00000000">
        <w:rPr>
          <w:rFonts w:ascii="Google Sans Text" w:cs="Google Sans Text" w:eastAsia="Google Sans Text" w:hAnsi="Google Sans Text"/>
          <w:color w:val="1b1c1d"/>
          <w:rtl w:val="0"/>
        </w:rPr>
        <w:t xml:space="preserve"> for high DEF or </w:t>
      </w:r>
      <w:r w:rsidDel="00000000" w:rsidR="00000000" w:rsidRPr="00000000">
        <w:rPr>
          <w:rFonts w:ascii="Google Sans Text" w:cs="Google Sans Text" w:eastAsia="Google Sans Text" w:hAnsi="Google Sans Text"/>
          <w:b w:val="1"/>
          <w:color w:val="1b1c1d"/>
          <w:rtl w:val="0"/>
        </w:rPr>
        <w:t xml:space="preserve">B.E.S. Big Core MK-3</w:t>
      </w:r>
      <w:r w:rsidDel="00000000" w:rsidR="00000000" w:rsidRPr="00000000">
        <w:rPr>
          <w:rFonts w:ascii="Google Sans Text" w:cs="Google Sans Text" w:eastAsia="Google Sans Text" w:hAnsi="Google Sans Text"/>
          <w:color w:val="1b1c1d"/>
          <w:rtl w:val="0"/>
        </w:rPr>
        <w:t xml:space="preserve"> for Rank 8 setup).</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III: B.E.S. Decision Flowchart Nodes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Flow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 in B.E.S.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Duel start or definitive endboard established.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Rectangle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Sequential actions (e.g., Zelos searches Boss Rush).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Diamond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Conditional choice (e.g., Going First/Second; Consistency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Parallelogram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Input or output of key resources (e.g., Hand, Graveyard setup).</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Competitive Context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B.E.S. archetype has successfully evolved from a mechanically flawed legacy theme into a viable rogue strategy through the indispensable support of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and the adoption of robust Machine hybrid engines.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Strengths and Weaknesses of the Modern B.E.S.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most significant strategic advantage is the layer of protection provided by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—non-targeting, non-destruction immunity, combined with a high attack ceiling. This passive protection enables B.E.S. to operate effectively in competitive environments dominated by destruction and targeting-based removal.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Machina integration enhances this resilience by creating two parallel, self-sustaining recursion loops: </w:t>
      </w:r>
      <w:r w:rsidDel="00000000" w:rsidR="00000000" w:rsidRPr="00000000">
        <w:rPr>
          <w:rFonts w:ascii="Google Sans Text" w:cs="Google Sans Text" w:eastAsia="Google Sans Text" w:hAnsi="Google Sans Text"/>
          <w:b w:val="1"/>
          <w:color w:val="1b1c1d"/>
          <w:rtl w:val="0"/>
        </w:rPr>
        <w:t xml:space="preserve">Boss Rush</w:t>
      </w:r>
      <w:r w:rsidDel="00000000" w:rsidR="00000000" w:rsidRPr="00000000">
        <w:rPr>
          <w:rFonts w:ascii="Google Sans Text" w:cs="Google Sans Text" w:eastAsia="Google Sans Text" w:hAnsi="Google Sans Text"/>
          <w:color w:val="1b1c1d"/>
          <w:rtl w:val="0"/>
        </w:rPr>
        <w:t xml:space="preserve"> ensures constant replacement of B.E.S. threats from the Deck, while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ensures constant self-revival from the Graveyard upon the destruction of any Machine. This redundancy creates a board state that heavily penalizes common removal strategies, forcing opponents to utilize costly, specialized banishment or bouncing effects.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strategy retains key vulnerabilities. The absolute dependency on </w:t>
      </w:r>
      <w:r w:rsidDel="00000000" w:rsidR="00000000" w:rsidRPr="00000000">
        <w:rPr>
          <w:rFonts w:ascii="Google Sans Text" w:cs="Google Sans Text" w:eastAsia="Google Sans Text" w:hAnsi="Google Sans Text"/>
          <w:b w:val="1"/>
          <w:color w:val="1b1c1d"/>
          <w:rtl w:val="0"/>
        </w:rPr>
        <w:t xml:space="preserve">B.E.F. Zelos</w:t>
      </w:r>
      <w:r w:rsidDel="00000000" w:rsidR="00000000" w:rsidRPr="00000000">
        <w:rPr>
          <w:rFonts w:ascii="Google Sans Text" w:cs="Google Sans Text" w:eastAsia="Google Sans Text" w:hAnsi="Google Sans Text"/>
          <w:color w:val="1b1c1d"/>
          <w:rtl w:val="0"/>
        </w:rPr>
        <w:t xml:space="preserve"> means the deck is highly susceptible to generic Field Spell disruption, such as </w:t>
      </w:r>
      <w:r w:rsidDel="00000000" w:rsidR="00000000" w:rsidRPr="00000000">
        <w:rPr>
          <w:rFonts w:ascii="Google Sans Text" w:cs="Google Sans Text" w:eastAsia="Google Sans Text" w:hAnsi="Google Sans Text"/>
          <w:b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Cosmic Cyclone</w:t>
      </w:r>
      <w:r w:rsidDel="00000000" w:rsidR="00000000" w:rsidRPr="00000000">
        <w:rPr>
          <w:rFonts w:ascii="Google Sans Text" w:cs="Google Sans Text" w:eastAsia="Google Sans Text" w:hAnsi="Google Sans Text"/>
          <w:color w:val="1b1c1d"/>
          <w:rtl w:val="0"/>
        </w:rPr>
        <w:t xml:space="preserve">, which remove the necessary protection layer and halt the crucial Boss Rush search.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the archetype commits substantial resources (multiple search cards and engine pieces) just to achieve the necessary consistency, demanding that the remaining cards provide highly efficient pay-offs (e.g., OTK potential or multiple negations).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Overall, B.E.S. functions optimally as a highly specialized rogue strategy that operates most successfully in the "anti-meta" space. It maximizes the punishment against opponents whose decks rely heavily on targeting and destruction, offering a unique playstyle that prioritizes resilient beatdown and field endurance over complex negation stacks.</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 supposed to do with B.E.S. and Boss Rush? : r/Yugioh101 -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https://www.reddit.com/r/Yugioh101/comments/1mepuab/what_are_you_supposed_to_do_with_bes_and_boss_rush/</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B.E.F. Zelos | Card Details | Yu-Gi-Oh! Neuron(TRADING CARD GAME CARD DATABASE),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https://www.db.yugioh-card.com/yugiohdb/card_search.action?ope=2&amp;cid=12976&amp;request_locale=en</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Boss Rush | Card Details | Yu-Gi-Oh! Neuron(TRADING CARD GAME CARD DATABASE),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https://www.db.yugioh-card.com/yugiohdb/card_search.action?ope=2&amp;cid=6514&amp;request_locale=en</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Zelos Interrupted, B.E.S Kaiju - YouTube,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https://www.youtube.com/watch?v=gYrmojb8WXc</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B.E.F. Zelos - MACR-EN062 - Common - 1st Edition,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https://facetofacegames.com/products/bef-zelos-macr-en062-common-1st-edition</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B.E.S. feat. Celestial Observatory for locals : r/yugioh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https://www.reddit.com/r/yugioh/comments/af2oav/rf_bes_feat_celestial_observatory_for_locals/</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casually competitive B.E.S. deck. I'd like some small feedback on it please, thank you. : r/yugioh - Reddit,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https://www.reddit.com/r/yugioh/comments/1m7wcbp/my_casually_competitive_bes_deck_id_like_some/</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B.E.S. | Cubic Creativity,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https://cubiccreativity.wordpress.com/2020/05/09/archetype-analysis-b-e-s/</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 guide that nobody asked for : r/yugioh - Reddit,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https://www.reddit.com/r/yugioh/comments/llomiz/the_bes_guide_that_nobody_asked_for/</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Okay, so with Terraforming and Metaverse down to 1, how can we make the most out of this bad boy? : r/yugioh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https://www.reddit.com/r/yugioh/comments/cehli2/okay_so_with_terraforming_and_metaverse_down_to_1/</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Crusadia Kaiju Guide (With Timestamps) - Yugioh Master Duel - YouTube,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https://www.youtube.com/watch?v=w9hDX83mgdQ</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Kaiju deck help : r/masterduel - Reddit,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https://www.reddit.com/r/masterduel/comments/14kd2o0/kaiju_deck_help/</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Redeployment | How to obtain, Decks &amp; Usage Statistics | Duel Links Meta,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https://www.duellinksmeta.com/cards/Machina%20Redeployment</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Redeployment | Card Details | Yu-Gi-Oh! Neuron(TRADING CARD GAME CARD DATABASE),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https://www.db.yugioh-card.com/yugiohdb/card_search.action?ope=2&amp;cid=15092</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Activation combo guide : r/masterduel - Reddit,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https://www.reddit.com/r/masterduel/comments/w5ij7v/machina_activation_combo_guide/</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Machina Two Ways - TCGplayer,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https://www.tcgplayer.com/content/article/Building-Machina-Two-Ways/77133c99-0579-40c5-a772-a062d73cf1ce/</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 Deck (April 2024) by Sluigi123 - cardcluster,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https://cardcluster.com/deck/36wvLq</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Wreck More Face With Ultimate Slayer - TCGplayer,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https://www.tcgplayer.com/content/article/How-To-Wreck-More-Face-With-Ultimate-Slayer/b825a11f-07e8-4578-8436-b8443ccce848/</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targets for Ultimate Slayer? (Can be any rarity, i want to know if there's good cards that offer benéfits when sent to the GY) : r/masterduel - Reddit,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https://www.reddit.com/r/masterduel/comments/1juhl1l/best_targets_for_ultimate_slayer_can_be_any/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w5ij7v/machina_activation_combo_guide/" TargetMode="External"/><Relationship Id="rId11" Type="http://schemas.openxmlformats.org/officeDocument/2006/relationships/hyperlink" Target="https://www.reddit.com/r/yugioh/comments/af2oav/rf_bes_feat_celestial_observatory_for_locals/" TargetMode="External"/><Relationship Id="rId22" Type="http://schemas.openxmlformats.org/officeDocument/2006/relationships/hyperlink" Target="https://cardcluster.com/deck/36wvLq" TargetMode="External"/><Relationship Id="rId10" Type="http://schemas.openxmlformats.org/officeDocument/2006/relationships/hyperlink" Target="https://facetofacegames.com/products/bef-zelos-macr-en062-common-1st-edition" TargetMode="External"/><Relationship Id="rId21" Type="http://schemas.openxmlformats.org/officeDocument/2006/relationships/hyperlink" Target="https://www.tcgplayer.com/content/article/Building-Machina-Two-Ways/77133c99-0579-40c5-a772-a062d73cf1ce/" TargetMode="External"/><Relationship Id="rId13" Type="http://schemas.openxmlformats.org/officeDocument/2006/relationships/hyperlink" Target="https://cubiccreativity.wordpress.com/2020/05/09/archetype-analysis-b-e-s/" TargetMode="External"/><Relationship Id="rId24" Type="http://schemas.openxmlformats.org/officeDocument/2006/relationships/hyperlink" Target="https://www.reddit.com/r/masterduel/comments/1juhl1l/best_targets_for_ultimate_slayer_can_be_any/" TargetMode="External"/><Relationship Id="rId12" Type="http://schemas.openxmlformats.org/officeDocument/2006/relationships/hyperlink" Target="https://www.reddit.com/r/yugioh/comments/1m7wcbp/my_casually_competitive_bes_deck_id_like_some/" TargetMode="External"/><Relationship Id="rId23" Type="http://schemas.openxmlformats.org/officeDocument/2006/relationships/hyperlink" Target="https://www.tcgplayer.com/content/article/How-To-Wreck-More-Face-With-Ultimate-Slayer/b825a11f-07e8-4578-8436-b8443ccce84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gYrmojb8WXc" TargetMode="External"/><Relationship Id="rId15" Type="http://schemas.openxmlformats.org/officeDocument/2006/relationships/hyperlink" Target="https://www.reddit.com/r/yugioh/comments/cehli2/okay_so_with_terraforming_and_metaverse_down_to_1/" TargetMode="External"/><Relationship Id="rId14" Type="http://schemas.openxmlformats.org/officeDocument/2006/relationships/hyperlink" Target="https://www.reddit.com/r/yugioh/comments/llomiz/the_bes_guide_that_nobody_asked_for/" TargetMode="External"/><Relationship Id="rId17" Type="http://schemas.openxmlformats.org/officeDocument/2006/relationships/hyperlink" Target="https://www.reddit.com/r/masterduel/comments/14kd2o0/kaiju_deck_help/" TargetMode="External"/><Relationship Id="rId16" Type="http://schemas.openxmlformats.org/officeDocument/2006/relationships/hyperlink" Target="https://www.youtube.com/watch?v=w9hDX83mgdQ" TargetMode="External"/><Relationship Id="rId5" Type="http://schemas.openxmlformats.org/officeDocument/2006/relationships/styles" Target="styles.xml"/><Relationship Id="rId19" Type="http://schemas.openxmlformats.org/officeDocument/2006/relationships/hyperlink" Target="https://www.db.yugioh-card.com/yugiohdb/card_search.action?ope=2&amp;cid=15092" TargetMode="External"/><Relationship Id="rId6" Type="http://schemas.openxmlformats.org/officeDocument/2006/relationships/hyperlink" Target="https://www.reddit.com/r/Yugioh101/comments/1mepuab/what_are_you_supposed_to_do_with_bes_and_boss_rush/" TargetMode="External"/><Relationship Id="rId18" Type="http://schemas.openxmlformats.org/officeDocument/2006/relationships/hyperlink" Target="https://www.duellinksmeta.com/cards/Machina%20Redeployment" TargetMode="External"/><Relationship Id="rId7" Type="http://schemas.openxmlformats.org/officeDocument/2006/relationships/hyperlink" Target="https://www.db.yugioh-card.com/yugiohdb/card_search.action?ope=2&amp;cid=12976&amp;request_locale=en" TargetMode="External"/><Relationship Id="rId8" Type="http://schemas.openxmlformats.org/officeDocument/2006/relationships/hyperlink" Target="https://www.db.yugioh-card.com/yugiohdb/card_search.action?ope=2&amp;cid=6514&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